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som inkom 2025-07-29 och omfattar 28,8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205" cy="5688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4120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6962523, E 533749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28 naturvårdsarter hittats: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grönkulla (S, T, §8), plattlummer (S, T, §9), järpe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