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som inkom 2025-02-21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6992619, E 552167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23 naturvårdsarter hittats: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