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54050-2023 i Bräcke kommun har hittats 21 naturvårdsarter varav 20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