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43982-2023 i Bräcke kommun har hittats 6 naturvårdsarter varav 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