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34848-2020 i Bräcke kommun har hittats 20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