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lunglav (NT), skrovellav (NT), tretåig hackspett (NT, §4), ullticka (NT), bårdlav (S), fjällig taggsvamp s.str. (S), grönkulla (S, §8), korallblylav (S), kransrams (S), luddlav (S), stuplav (S), tibast (S), trådfräken (S), tvåblad (S,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