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37877-2019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