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31237-2026 i Krokoms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