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37925-2026 i Krokoms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