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68-2025 i Krokoms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