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som inkom 2026-03-26 och omfattar 39,0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7104437, E 464359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13 naturvårdsarter hittats: garnlav (VU, T), gränsticka (VU, T), harticka (NT, T), lunglav (NT, T), skrovellav (NT, T), bårdlav (S, T), korallrot (S, T, §8), luddlav (S, T), spindelblomster (S, T, §8), stuplav (S, T), vedticka (S, T), tjäder (T, §4)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