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som inkom 2026-04-17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7019270, E 478268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8 naturvårdsarter hittats: frösöstarr (VU), garnlav (VU, T), knärot (VU, T, §8), lunglav (NT, T), stiftgelélav (NT, T), talltita (NT, §4), tretåig hackspett (NT, T, §4) och guckusko (S, T, §7).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guckusko (S, 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80269"/>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80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tretåig hackspett (NT, T, §4)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