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som inkom 2024-01-25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7030521, E 464718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sprickporing (VU), månlåsbräken (NT), tretåig hackspett (NT, T, §4),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