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som inkom 2023-08-31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7039938, E 469679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 tallfingersvamp (NT)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