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som inkom 2021-12-27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7094670, E 444582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6 naturvårdsarter hittats: garnlav (VU, T), gränsticka (VU, T), doftskinn (NT, T), gammelgransskål (NT,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