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Detta dokument behandlar höga naturvärden i avverkningsanmälan A 814-2022 i Krokoms kommun som inkom 2022-01-07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3865" cy="5688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18386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7065801, E 445012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lunglav (NT, T), skrovellav (NT, T),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