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som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T), rödbrun blekspik (NT, T), gulnål (S,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