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som inkom 2026-03-23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7084242, E 484240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garnlav (VU, T), doftskinn (NT, T), harticka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