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som inkom 2026-03-26 och omfattar 39,0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7104437, E 464359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13 naturvårdsarter hittats: garnlav (VU, T), gränsticka (VU, T), harticka (NT, T), lunglav (NT, T), skrovellav (NT, T), bårdlav (S, T), korallrot (S, T, §8), luddlav (S, T), spindelblomster (S, T, §8), stuplav (S, T), vedticka (S, T), tjäder (T,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