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13-2023 i Kroko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