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32196-2026 i Krokoms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