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32023-2020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