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61692-2024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