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46038-2024 i Krokoms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