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avverkningsanmälan A 25041-2022 i Krokoms kommun. Denna avverkningsanmälan inkom 2022-06-16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04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