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66-2025 i Kroko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