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24413-2023 i Krokoms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