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5681-2025 i Krokoms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