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61248-2025 i Krokoms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