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som inkom 2025-06-30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1427" cy="5688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614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7039139, E 445519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blå 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