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som inkom 2024-09-16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7016905, E 470391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lunglav (NT, T), orange taggsvamp (NT, T), talltita (NT, §4), tretåig hackspett (NT, T, §4), ullticka (NT, T), violettgrå tagellav (NT, T), stuplav (S, T), blåsippa (T, §9), åkergroda (§4a), vanlig groda (§6)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