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som inkom 2025-10-13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0033" cy="5688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48003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7057564, E 463882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8 naturvårdsarter hittats: garnlav (VU, T), doftskinn (NT, T), lavskrika (NT, T, §4), lunglav (NT, T), rosenticka (NT, T), tretåig hackspett (NT, T, §4), ullticka (NT, T)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