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som inkom 2021-12-27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7094670, E 444582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6 naturvårdsarter hittats: garnlav (VU, T), gränsticka (VU, T), doftskinn (NT, T), gammelgransskål (NT, T), spindelblomster (S, T, §8)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