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5527-2021 i Krokoms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