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1 meter från avverkningsanmälan A 42385-2023 i Krokoms kommun har hittats 7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