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07-2025 i Strömsun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