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0-2018 i Strömsunds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