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6576-2025 i Strömsunds kommun</w:t>
      </w:r>
    </w:p>
    <w:p>
      <w:r>
        <w:t>Detta dokument behandlar höga naturvärden i avverkningsanmälan A 6576-2025 i Strömsunds kommun. Denna avverkningsanmälan inkom 2025-02-11 20:52:39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gränsticka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6576-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7121617, E 550493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