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som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knärot (VU, T, §8), kolflarnlav (NT, T), ullticka (NT, T) och vedskivlav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7084342, E 577854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