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som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gränsticka (VU, T), liten sotlav (VU, T), norsk näverlav (VU), harticka (NT, T) och stjärntagging (NT, T). Av dessa är 5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0961" cy="5688000"/>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4870961"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