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som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garnlav (VU, T), lunglav (NT, T), skogsfru (NT, §8), skrovellav (NT, T), ullticka (NT, T), bårdlav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06384" cy="5688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0638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