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som inkom 2025-08-25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doftskinn (NT, T), harticka (NT, T), lunglav (NT, T), tretåig hackspett (NT, T, §4), vitgrynig nållav (NT) och luddlav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7131878, E 549160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