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Detta dokument behandlar höga naturvärden i avverkningsanmälan A 19666-2026 i Strömsunds kommun som inkom 2026-04-22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7087319, E 554343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6 naturvårdsarter hittats: garnlav (VU, T), knärot (VU, T, §8), kolflarnlav (NT, T), lunglav (NT, T), rosenticka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