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som inkom 2022-06-16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7111441, E 563603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