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Detta dokument behandlar höga naturvärden i avverkningsanmälan A 27622-2025 i Strömsunds kommun som inkom 2025-06-05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7036383, E 522333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4 naturvårdsarter hittats: mikroskapania (EN, §8), vaddporing (NT), guckusko (S, T, §7) och svart trolldruva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mikroskapania (EN, §8) och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