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Detta dokument behandlar höga naturvärden i avverkningsanmälan A 55604-2021 i Strömsunds kommun som inkom 2021-10-06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7114852, E 563253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