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som inkom 2022-12-05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7074693, E 525487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22 naturvårdsarter hittats: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drillsnäppa (NT, §4), lavskrika (NT, T, §4), nötkråka (NT, T, §4), rödvingetrast (NT, §4), sädesärla (NT, §4), talltita (NT, §4), tretåig hackspett (NT, T, §4), järpe (T, §4), spillkråka (T, §4), tallbit (T, §4), tjäder (T, §4), fiskgjuse (§4), grönsiska (§4), kråka (§4), kungsfågel (§4), orre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