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Detta dokument behandlar höga naturvärden i avverkningsanmälan A 69551-2021 i Strömsunds kommun som inkom 2021-12-01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