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65784-2020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