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9 meter från avverkningsanmälan A 40879-2025 i Strömsunds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